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87" w:rsidRPr="000E3E43" w:rsidRDefault="002531E4" w:rsidP="000E3E43">
      <w:pPr>
        <w:jc w:val="center"/>
        <w:rPr>
          <w:rFonts w:cs="B Nazanin"/>
          <w:b/>
          <w:bCs/>
          <w:sz w:val="40"/>
          <w:szCs w:val="40"/>
        </w:rPr>
      </w:pPr>
      <w:bookmarkStart w:id="0" w:name="_GoBack"/>
      <w:r w:rsidRPr="000E3E43">
        <w:rPr>
          <w:rFonts w:cs="B Nazanin" w:hint="cs"/>
          <w:b/>
          <w:bCs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04DB6635" wp14:editId="6FECAD42">
            <wp:simplePos x="0" y="0"/>
            <wp:positionH relativeFrom="column">
              <wp:posOffset>-742950</wp:posOffset>
            </wp:positionH>
            <wp:positionV relativeFrom="paragraph">
              <wp:posOffset>600075</wp:posOffset>
            </wp:positionV>
            <wp:extent cx="10287000" cy="493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3E43" w:rsidRPr="000E3E43">
        <w:rPr>
          <w:rFonts w:cs="B Nazanin" w:hint="cs"/>
          <w:b/>
          <w:bCs/>
          <w:sz w:val="40"/>
          <w:szCs w:val="40"/>
          <w:rtl/>
        </w:rPr>
        <w:t>راه های ارتباطی با اساتید کارآموزی در نیمسال دوم سال تحصیلی 98-97</w:t>
      </w:r>
    </w:p>
    <w:sectPr w:rsidR="00076D87" w:rsidRPr="000E3E43" w:rsidSect="002531E4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E4"/>
    <w:rsid w:val="00076D87"/>
    <w:rsid w:val="000E3E43"/>
    <w:rsid w:val="002531E4"/>
    <w:rsid w:val="00D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C5CEE35A-759D-48D2-8EE5-A5B0A5B9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</dc:creator>
  <cp:keywords/>
  <dc:description/>
  <cp:lastModifiedBy>PSH</cp:lastModifiedBy>
  <cp:revision>2</cp:revision>
  <cp:lastPrinted>2020-07-04T08:58:00Z</cp:lastPrinted>
  <dcterms:created xsi:type="dcterms:W3CDTF">2020-07-04T08:53:00Z</dcterms:created>
  <dcterms:modified xsi:type="dcterms:W3CDTF">2020-07-04T09:01:00Z</dcterms:modified>
</cp:coreProperties>
</file>