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E7" w:rsidRPr="004801E7" w:rsidRDefault="000105AB" w:rsidP="000105AB">
      <w:pPr>
        <w:bidi/>
        <w:rPr>
          <w:rFonts w:cs="B Titr"/>
          <w:sz w:val="28"/>
          <w:szCs w:val="28"/>
          <w:rtl/>
          <w:lang w:bidi="fa-IR"/>
        </w:rPr>
      </w:pPr>
      <w:r w:rsidRPr="000105AB">
        <w:rPr>
          <w:rFonts w:cs="B Nazanin"/>
          <w:sz w:val="28"/>
          <w:szCs w:val="28"/>
        </w:rPr>
        <w:t xml:space="preserve"> </w:t>
      </w:r>
      <w:r w:rsidRPr="004801E7">
        <w:rPr>
          <w:rFonts w:cs="B Titr"/>
          <w:sz w:val="28"/>
          <w:szCs w:val="28"/>
          <w:rtl/>
        </w:rPr>
        <w:t>اطلاع</w:t>
      </w:r>
      <w:r w:rsidRPr="004801E7">
        <w:rPr>
          <w:rFonts w:cs="B Titr" w:hint="cs"/>
          <w:sz w:val="28"/>
          <w:szCs w:val="28"/>
          <w:rtl/>
        </w:rPr>
        <w:t>ی</w:t>
      </w:r>
      <w:r w:rsidRPr="004801E7">
        <w:rPr>
          <w:rFonts w:cs="B Titr" w:hint="eastAsia"/>
          <w:sz w:val="28"/>
          <w:szCs w:val="28"/>
          <w:rtl/>
        </w:rPr>
        <w:t>ه</w:t>
      </w:r>
      <w:r w:rsidRPr="004801E7">
        <w:rPr>
          <w:rFonts w:cs="B Titr"/>
          <w:sz w:val="28"/>
          <w:szCs w:val="28"/>
          <w:rtl/>
        </w:rPr>
        <w:t xml:space="preserve"> شماره </w:t>
      </w:r>
      <w:r w:rsidRPr="004801E7">
        <w:rPr>
          <w:rFonts w:cs="B Titr"/>
          <w:sz w:val="28"/>
          <w:szCs w:val="28"/>
          <w:rtl/>
          <w:lang w:bidi="fa-IR"/>
        </w:rPr>
        <w:t>۲</w:t>
      </w:r>
    </w:p>
    <w:p w:rsidR="000105AB" w:rsidRPr="004801E7" w:rsidRDefault="000105AB" w:rsidP="004801E7">
      <w:pPr>
        <w:bidi/>
        <w:jc w:val="lowKashida"/>
        <w:rPr>
          <w:rFonts w:cs="B Nazanin"/>
          <w:sz w:val="30"/>
          <w:szCs w:val="30"/>
        </w:rPr>
      </w:pPr>
      <w:r w:rsidRPr="004801E7">
        <w:rPr>
          <w:rFonts w:cs="B Nazanin"/>
          <w:sz w:val="30"/>
          <w:szCs w:val="30"/>
          <w:rtl/>
        </w:rPr>
        <w:t xml:space="preserve"> در خصوص ثبت نام پذ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رفته</w:t>
      </w:r>
      <w:r w:rsidRPr="004801E7">
        <w:rPr>
          <w:rFonts w:cs="B Nazanin"/>
          <w:sz w:val="30"/>
          <w:szCs w:val="30"/>
          <w:rtl/>
        </w:rPr>
        <w:t xml:space="preserve"> شدگان جد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د</w:t>
      </w:r>
      <w:r w:rsidRPr="004801E7">
        <w:rPr>
          <w:rFonts w:cs="B Nazanin"/>
          <w:sz w:val="30"/>
          <w:szCs w:val="30"/>
          <w:rtl/>
        </w:rPr>
        <w:t xml:space="preserve"> دوره کاردان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سال 1399: </w:t>
      </w:r>
    </w:p>
    <w:p w:rsidR="000105AB" w:rsidRPr="004801E7" w:rsidRDefault="000105AB" w:rsidP="004801E7">
      <w:pPr>
        <w:bidi/>
        <w:jc w:val="lowKashida"/>
        <w:rPr>
          <w:rFonts w:cs="B Nazanin"/>
          <w:sz w:val="30"/>
          <w:szCs w:val="30"/>
        </w:rPr>
      </w:pPr>
      <w:r w:rsidRPr="004801E7">
        <w:rPr>
          <w:rFonts w:cs="B Nazanin" w:hint="eastAsia"/>
          <w:sz w:val="30"/>
          <w:szCs w:val="30"/>
          <w:rtl/>
        </w:rPr>
        <w:t>ثبت</w:t>
      </w:r>
      <w:r w:rsidRPr="004801E7">
        <w:rPr>
          <w:rFonts w:cs="B Nazanin"/>
          <w:sz w:val="30"/>
          <w:szCs w:val="30"/>
          <w:rtl/>
        </w:rPr>
        <w:t xml:space="preserve"> نام پذ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رفته</w:t>
      </w:r>
      <w:r w:rsidRPr="004801E7">
        <w:rPr>
          <w:rFonts w:cs="B Nazanin"/>
          <w:sz w:val="30"/>
          <w:szCs w:val="30"/>
          <w:rtl/>
        </w:rPr>
        <w:t xml:space="preserve"> شدگان جد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د</w:t>
      </w:r>
      <w:r w:rsidRPr="004801E7">
        <w:rPr>
          <w:rFonts w:cs="B Nazanin"/>
          <w:sz w:val="30"/>
          <w:szCs w:val="30"/>
          <w:rtl/>
        </w:rPr>
        <w:t xml:space="preserve"> دوره ها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کاردان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دانشگاه فن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و حرفه 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از </w:t>
      </w:r>
      <w:r w:rsidRPr="004801E7">
        <w:rPr>
          <w:rFonts w:cs="B Nazanin" w:hint="cs"/>
          <w:sz w:val="30"/>
          <w:szCs w:val="30"/>
          <w:rtl/>
        </w:rPr>
        <w:t>21/7/99</w:t>
      </w:r>
      <w:r w:rsidRPr="004801E7">
        <w:rPr>
          <w:rFonts w:cs="B Nazanin"/>
          <w:sz w:val="30"/>
          <w:szCs w:val="30"/>
          <w:rtl/>
        </w:rPr>
        <w:t xml:space="preserve"> أغاز 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گردد.</w:t>
      </w:r>
    </w:p>
    <w:p w:rsidR="000105AB" w:rsidRPr="004801E7" w:rsidRDefault="000105AB" w:rsidP="004801E7">
      <w:pPr>
        <w:bidi/>
        <w:jc w:val="lowKashida"/>
        <w:rPr>
          <w:rFonts w:cs="B Nazanin"/>
          <w:sz w:val="30"/>
          <w:szCs w:val="30"/>
        </w:rPr>
      </w:pPr>
      <w:r w:rsidRPr="004801E7">
        <w:rPr>
          <w:rFonts w:cs="B Nazanin" w:hint="eastAsia"/>
          <w:sz w:val="30"/>
          <w:szCs w:val="30"/>
          <w:rtl/>
        </w:rPr>
        <w:t>با</w:t>
      </w:r>
      <w:r w:rsidRPr="004801E7">
        <w:rPr>
          <w:rFonts w:cs="B Nazanin"/>
          <w:sz w:val="30"/>
          <w:szCs w:val="30"/>
          <w:rtl/>
        </w:rPr>
        <w:t xml:space="preserve"> عرض تسل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ت</w:t>
      </w:r>
      <w:r w:rsidRPr="004801E7">
        <w:rPr>
          <w:rFonts w:cs="B Nazanin"/>
          <w:sz w:val="30"/>
          <w:szCs w:val="30"/>
          <w:rtl/>
        </w:rPr>
        <w:t xml:space="preserve"> به مناسبت سالروز اربع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ن</w:t>
      </w:r>
      <w:r w:rsidRPr="004801E7">
        <w:rPr>
          <w:rFonts w:cs="B Nazanin"/>
          <w:sz w:val="30"/>
          <w:szCs w:val="30"/>
          <w:rtl/>
        </w:rPr>
        <w:t xml:space="preserve"> شهادت امام حس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ن</w:t>
      </w:r>
      <w:r w:rsidRPr="004801E7">
        <w:rPr>
          <w:rFonts w:cs="B Nazanin"/>
          <w:sz w:val="30"/>
          <w:szCs w:val="30"/>
          <w:rtl/>
        </w:rPr>
        <w:t xml:space="preserve"> (ع) و 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اران</w:t>
      </w:r>
      <w:r w:rsidRPr="004801E7">
        <w:rPr>
          <w:rFonts w:cs="B Nazanin"/>
          <w:sz w:val="30"/>
          <w:szCs w:val="30"/>
          <w:rtl/>
        </w:rPr>
        <w:t xml:space="preserve"> وفادارش، ضمن آرزو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موفق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ت</w:t>
      </w:r>
      <w:r w:rsidRPr="004801E7">
        <w:rPr>
          <w:rFonts w:cs="B Nazanin"/>
          <w:sz w:val="30"/>
          <w:szCs w:val="30"/>
          <w:rtl/>
        </w:rPr>
        <w:t xml:space="preserve"> روزافزون برا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تمام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پذ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رفته</w:t>
      </w:r>
      <w:r w:rsidRPr="004801E7">
        <w:rPr>
          <w:rFonts w:cs="B Nazanin"/>
          <w:sz w:val="30"/>
          <w:szCs w:val="30"/>
          <w:rtl/>
        </w:rPr>
        <w:t xml:space="preserve"> شدگان دانشگاه فن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و حرفه 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در آزمون دوره کاردان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سال 1399، موارد ز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</w:t>
      </w:r>
      <w:r w:rsidRPr="004801E7">
        <w:rPr>
          <w:rFonts w:cs="B Nazanin"/>
          <w:sz w:val="30"/>
          <w:szCs w:val="30"/>
          <w:rtl/>
        </w:rPr>
        <w:t xml:space="preserve"> در خصوص زمان و نحوه ثبت نام  پذ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رفته</w:t>
      </w:r>
      <w:r w:rsidRPr="004801E7">
        <w:rPr>
          <w:rFonts w:cs="B Nazanin"/>
          <w:sz w:val="30"/>
          <w:szCs w:val="30"/>
          <w:rtl/>
        </w:rPr>
        <w:t xml:space="preserve"> شدگان جد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د</w:t>
      </w:r>
      <w:r w:rsidRPr="004801E7">
        <w:rPr>
          <w:rFonts w:cs="B Nazanin"/>
          <w:sz w:val="30"/>
          <w:szCs w:val="30"/>
          <w:rtl/>
        </w:rPr>
        <w:t xml:space="preserve"> به اطلاع متقاض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ان</w:t>
      </w:r>
      <w:r w:rsidRPr="004801E7">
        <w:rPr>
          <w:rFonts w:cs="B Nazanin"/>
          <w:sz w:val="30"/>
          <w:szCs w:val="30"/>
          <w:rtl/>
        </w:rPr>
        <w:t xml:space="preserve"> و خانواده ها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محترم آنان رسانده 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شود: </w:t>
      </w:r>
    </w:p>
    <w:p w:rsidR="000105AB" w:rsidRPr="004801E7" w:rsidRDefault="000105AB" w:rsidP="004801E7">
      <w:pPr>
        <w:bidi/>
        <w:jc w:val="lowKashida"/>
        <w:rPr>
          <w:rFonts w:cs="B Nazanin"/>
          <w:sz w:val="30"/>
          <w:szCs w:val="30"/>
        </w:rPr>
      </w:pPr>
      <w:r w:rsidRPr="004801E7">
        <w:rPr>
          <w:rFonts w:cs="B Nazanin"/>
          <w:sz w:val="30"/>
          <w:szCs w:val="30"/>
          <w:rtl/>
        </w:rPr>
        <w:t>1-ثبت نام اول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ه</w:t>
      </w:r>
      <w:r w:rsidRPr="004801E7">
        <w:rPr>
          <w:rFonts w:cs="B Nazanin"/>
          <w:sz w:val="30"/>
          <w:szCs w:val="30"/>
          <w:rtl/>
        </w:rPr>
        <w:t xml:space="preserve"> پذ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رفته</w:t>
      </w:r>
      <w:r w:rsidRPr="004801E7">
        <w:rPr>
          <w:rFonts w:cs="B Nazanin"/>
          <w:sz w:val="30"/>
          <w:szCs w:val="30"/>
          <w:rtl/>
        </w:rPr>
        <w:t xml:space="preserve"> شدگان جد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د</w:t>
      </w:r>
      <w:r w:rsidRPr="004801E7">
        <w:rPr>
          <w:rFonts w:cs="B Nazanin"/>
          <w:sz w:val="30"/>
          <w:szCs w:val="30"/>
          <w:rtl/>
        </w:rPr>
        <w:t xml:space="preserve"> رشته ها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مختلف تحص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ل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در تمام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دانشکده/آموزشکده ها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تابعه با توجه به ش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وع</w:t>
      </w:r>
      <w:r w:rsidRPr="004801E7">
        <w:rPr>
          <w:rFonts w:cs="B Nazanin"/>
          <w:sz w:val="30"/>
          <w:szCs w:val="30"/>
          <w:rtl/>
        </w:rPr>
        <w:t xml:space="preserve"> و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روس</w:t>
      </w:r>
      <w:r w:rsidRPr="004801E7">
        <w:rPr>
          <w:rFonts w:cs="B Nazanin"/>
          <w:sz w:val="30"/>
          <w:szCs w:val="30"/>
          <w:rtl/>
        </w:rPr>
        <w:t xml:space="preserve"> کرونا  صرفاً به صورت مجاز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انجام 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رد</w:t>
      </w:r>
      <w:r w:rsidRPr="004801E7">
        <w:rPr>
          <w:rFonts w:cs="B Nazanin"/>
          <w:sz w:val="30"/>
          <w:szCs w:val="30"/>
          <w:rtl/>
        </w:rPr>
        <w:t>. بنابرا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ن</w:t>
      </w:r>
      <w:r w:rsidRPr="004801E7">
        <w:rPr>
          <w:rFonts w:cs="B Nazanin"/>
          <w:sz w:val="30"/>
          <w:szCs w:val="30"/>
          <w:rtl/>
        </w:rPr>
        <w:t xml:space="preserve"> متقاض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ان</w:t>
      </w:r>
      <w:r w:rsidRPr="004801E7">
        <w:rPr>
          <w:rFonts w:cs="B Nazanin"/>
          <w:sz w:val="30"/>
          <w:szCs w:val="30"/>
          <w:rtl/>
        </w:rPr>
        <w:t xml:space="preserve"> از مراجعه حضور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به دانشکده ها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محل قبول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خود جداً خوددار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نما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ند</w:t>
      </w:r>
      <w:r w:rsidRPr="004801E7">
        <w:rPr>
          <w:rFonts w:cs="B Nazanin"/>
          <w:sz w:val="30"/>
          <w:szCs w:val="30"/>
          <w:rtl/>
        </w:rPr>
        <w:t>.</w:t>
      </w:r>
    </w:p>
    <w:p w:rsidR="000105AB" w:rsidRPr="004801E7" w:rsidRDefault="000105AB" w:rsidP="004801E7">
      <w:pPr>
        <w:bidi/>
        <w:jc w:val="lowKashida"/>
        <w:rPr>
          <w:rFonts w:cs="B Nazanin"/>
          <w:sz w:val="30"/>
          <w:szCs w:val="30"/>
        </w:rPr>
      </w:pPr>
      <w:r w:rsidRPr="004801E7">
        <w:rPr>
          <w:rFonts w:cs="B Nazanin"/>
          <w:sz w:val="30"/>
          <w:szCs w:val="30"/>
          <w:rtl/>
        </w:rPr>
        <w:t>2- ثبت نام تمام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پذ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رفته</w:t>
      </w:r>
      <w:r w:rsidRPr="004801E7">
        <w:rPr>
          <w:rFonts w:cs="B Nazanin"/>
          <w:sz w:val="30"/>
          <w:szCs w:val="30"/>
          <w:rtl/>
        </w:rPr>
        <w:t xml:space="preserve"> شدگان از ساعت </w:t>
      </w:r>
      <w:r w:rsidRPr="004801E7">
        <w:rPr>
          <w:rFonts w:cs="B Nazanin" w:hint="cs"/>
          <w:sz w:val="30"/>
          <w:szCs w:val="30"/>
          <w:rtl/>
        </w:rPr>
        <w:t xml:space="preserve">14 </w:t>
      </w:r>
      <w:r w:rsidRPr="004801E7">
        <w:rPr>
          <w:rFonts w:cs="B Nazanin"/>
          <w:sz w:val="30"/>
          <w:szCs w:val="30"/>
          <w:rtl/>
        </w:rPr>
        <w:t>مورخ 2</w:t>
      </w:r>
      <w:r w:rsidRPr="004801E7">
        <w:rPr>
          <w:rFonts w:cs="B Nazanin" w:hint="cs"/>
          <w:sz w:val="30"/>
          <w:szCs w:val="30"/>
          <w:rtl/>
        </w:rPr>
        <w:t>1</w:t>
      </w:r>
      <w:r w:rsidRPr="004801E7">
        <w:rPr>
          <w:rFonts w:cs="B Nazanin"/>
          <w:sz w:val="30"/>
          <w:szCs w:val="30"/>
          <w:rtl/>
        </w:rPr>
        <w:t xml:space="preserve"> مهرماه آغاز شده و تا ساعت </w:t>
      </w:r>
      <w:r w:rsidRPr="004801E7">
        <w:rPr>
          <w:rFonts w:cs="B Nazanin" w:hint="cs"/>
          <w:sz w:val="30"/>
          <w:szCs w:val="30"/>
          <w:rtl/>
        </w:rPr>
        <w:t>24</w:t>
      </w:r>
      <w:r w:rsidRPr="004801E7">
        <w:rPr>
          <w:rFonts w:cs="B Nazanin"/>
          <w:sz w:val="30"/>
          <w:szCs w:val="30"/>
          <w:rtl/>
        </w:rPr>
        <w:t xml:space="preserve"> روز </w:t>
      </w:r>
      <w:r w:rsidRPr="004801E7">
        <w:rPr>
          <w:rFonts w:cs="B Nazanin" w:hint="cs"/>
          <w:sz w:val="30"/>
          <w:szCs w:val="30"/>
          <w:rtl/>
        </w:rPr>
        <w:t xml:space="preserve">پنج </w:t>
      </w:r>
      <w:r w:rsidRPr="004801E7">
        <w:rPr>
          <w:rFonts w:cs="B Nazanin"/>
          <w:sz w:val="30"/>
          <w:szCs w:val="30"/>
          <w:rtl/>
        </w:rPr>
        <w:t xml:space="preserve">شنبه </w:t>
      </w:r>
      <w:r w:rsidRPr="004801E7">
        <w:rPr>
          <w:rFonts w:cs="B Nazanin" w:hint="cs"/>
          <w:sz w:val="30"/>
          <w:szCs w:val="30"/>
          <w:rtl/>
        </w:rPr>
        <w:t>24/7/99</w:t>
      </w:r>
      <w:r w:rsidRPr="004801E7">
        <w:rPr>
          <w:rFonts w:cs="B Nazanin"/>
          <w:sz w:val="30"/>
          <w:szCs w:val="30"/>
          <w:rtl/>
        </w:rPr>
        <w:t xml:space="preserve">  ادامه خواهد داشت. بد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ه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است با توجه به شرا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ط</w:t>
      </w:r>
      <w:r w:rsidRPr="004801E7">
        <w:rPr>
          <w:rFonts w:cs="B Nazanin"/>
          <w:sz w:val="30"/>
          <w:szCs w:val="30"/>
          <w:rtl/>
        </w:rPr>
        <w:t xml:space="preserve"> کشور در زم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نه</w:t>
      </w:r>
      <w:r w:rsidRPr="004801E7">
        <w:rPr>
          <w:rFonts w:cs="B Nazanin"/>
          <w:sz w:val="30"/>
          <w:szCs w:val="30"/>
          <w:rtl/>
        </w:rPr>
        <w:t xml:space="preserve"> ش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وع</w:t>
      </w:r>
      <w:r w:rsidRPr="004801E7">
        <w:rPr>
          <w:rFonts w:cs="B Nazanin"/>
          <w:sz w:val="30"/>
          <w:szCs w:val="30"/>
          <w:rtl/>
        </w:rPr>
        <w:t xml:space="preserve"> و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روس</w:t>
      </w:r>
      <w:r w:rsidRPr="004801E7">
        <w:rPr>
          <w:rFonts w:cs="B Nazanin"/>
          <w:sz w:val="30"/>
          <w:szCs w:val="30"/>
          <w:rtl/>
        </w:rPr>
        <w:t xml:space="preserve"> کرونا، تأخ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</w:t>
      </w:r>
      <w:r w:rsidRPr="004801E7">
        <w:rPr>
          <w:rFonts w:cs="B Nazanin"/>
          <w:sz w:val="30"/>
          <w:szCs w:val="30"/>
          <w:rtl/>
        </w:rPr>
        <w:t xml:space="preserve"> در اعلام اسام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پذ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رفته</w:t>
      </w:r>
      <w:r w:rsidRPr="004801E7">
        <w:rPr>
          <w:rFonts w:cs="B Nazanin"/>
          <w:sz w:val="30"/>
          <w:szCs w:val="30"/>
          <w:rtl/>
        </w:rPr>
        <w:t xml:space="preserve"> شدگان از طرف سازمان سنجش آموزش کشور و ضرور</w:t>
      </w:r>
      <w:r w:rsidRPr="004801E7">
        <w:rPr>
          <w:rFonts w:cs="B Nazanin" w:hint="eastAsia"/>
          <w:sz w:val="30"/>
          <w:szCs w:val="30"/>
          <w:rtl/>
        </w:rPr>
        <w:t>ت</w:t>
      </w:r>
      <w:r w:rsidRPr="004801E7">
        <w:rPr>
          <w:rFonts w:cs="B Nazanin"/>
          <w:sz w:val="30"/>
          <w:szCs w:val="30"/>
          <w:rtl/>
        </w:rPr>
        <w:t xml:space="preserve"> شروع به موقع کلاس ها براساس تقو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م</w:t>
      </w:r>
      <w:r w:rsidRPr="004801E7">
        <w:rPr>
          <w:rFonts w:cs="B Nazanin"/>
          <w:sz w:val="30"/>
          <w:szCs w:val="30"/>
          <w:rtl/>
        </w:rPr>
        <w:t xml:space="preserve"> آموزش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دانشگاه، تمد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د</w:t>
      </w:r>
      <w:r w:rsidRPr="004801E7">
        <w:rPr>
          <w:rFonts w:cs="B Nazanin"/>
          <w:sz w:val="30"/>
          <w:szCs w:val="30"/>
          <w:rtl/>
        </w:rPr>
        <w:t xml:space="preserve"> بازه فوق امکان پذ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</w:t>
      </w:r>
      <w:r w:rsidRPr="004801E7">
        <w:rPr>
          <w:rFonts w:cs="B Nazanin"/>
          <w:sz w:val="30"/>
          <w:szCs w:val="30"/>
          <w:rtl/>
        </w:rPr>
        <w:t xml:space="preserve"> نخواهد بود. </w:t>
      </w:r>
    </w:p>
    <w:p w:rsidR="000105AB" w:rsidRPr="004801E7" w:rsidRDefault="000105AB" w:rsidP="004801E7">
      <w:pPr>
        <w:bidi/>
        <w:jc w:val="lowKashida"/>
        <w:rPr>
          <w:rFonts w:cs="B Nazanin"/>
          <w:sz w:val="30"/>
          <w:szCs w:val="30"/>
        </w:rPr>
      </w:pPr>
      <w:r w:rsidRPr="004801E7">
        <w:rPr>
          <w:rFonts w:cs="B Nazanin"/>
          <w:sz w:val="30"/>
          <w:szCs w:val="30"/>
          <w:rtl/>
        </w:rPr>
        <w:t>3- تمام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پذ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رفته</w:t>
      </w:r>
      <w:r w:rsidRPr="004801E7">
        <w:rPr>
          <w:rFonts w:cs="B Nazanin"/>
          <w:sz w:val="30"/>
          <w:szCs w:val="30"/>
          <w:rtl/>
        </w:rPr>
        <w:t xml:space="preserve"> شدگان، اعم از ورود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ها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مهر و بهمن 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با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ست</w:t>
      </w:r>
      <w:r w:rsidRPr="004801E7">
        <w:rPr>
          <w:rFonts w:cs="B Nazanin"/>
          <w:sz w:val="30"/>
          <w:szCs w:val="30"/>
          <w:rtl/>
        </w:rPr>
        <w:t xml:space="preserve"> نسبت به ثبت نام اول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ه</w:t>
      </w:r>
      <w:r w:rsidRPr="004801E7">
        <w:rPr>
          <w:rFonts w:cs="B Nazanin"/>
          <w:sz w:val="30"/>
          <w:szCs w:val="30"/>
          <w:rtl/>
        </w:rPr>
        <w:t xml:space="preserve"> اقدام کنند. بنابرا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ن</w:t>
      </w:r>
      <w:r w:rsidRPr="004801E7">
        <w:rPr>
          <w:rFonts w:cs="B Nazanin"/>
          <w:sz w:val="30"/>
          <w:szCs w:val="30"/>
          <w:rtl/>
        </w:rPr>
        <w:t xml:space="preserve"> عدم ثبت نام اول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ه،</w:t>
      </w:r>
      <w:r w:rsidRPr="004801E7">
        <w:rPr>
          <w:rFonts w:cs="B Nazanin"/>
          <w:sz w:val="30"/>
          <w:szCs w:val="30"/>
          <w:rtl/>
        </w:rPr>
        <w:t xml:space="preserve"> به منزله انصراف از تحص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ل</w:t>
      </w:r>
      <w:r w:rsidRPr="004801E7">
        <w:rPr>
          <w:rFonts w:cs="B Nazanin"/>
          <w:sz w:val="30"/>
          <w:szCs w:val="30"/>
          <w:rtl/>
        </w:rPr>
        <w:t xml:space="preserve"> محسوب خواهد شد. </w:t>
      </w:r>
    </w:p>
    <w:p w:rsidR="000105AB" w:rsidRPr="004801E7" w:rsidRDefault="000105AB" w:rsidP="004801E7">
      <w:pPr>
        <w:bidi/>
        <w:jc w:val="lowKashida"/>
        <w:rPr>
          <w:rFonts w:cs="B Nazanin"/>
          <w:sz w:val="30"/>
          <w:szCs w:val="30"/>
        </w:rPr>
      </w:pPr>
      <w:r w:rsidRPr="004801E7">
        <w:rPr>
          <w:rFonts w:cs="B Nazanin"/>
          <w:sz w:val="30"/>
          <w:szCs w:val="30"/>
          <w:rtl/>
        </w:rPr>
        <w:t>4- آدرس سامانه، مدارک لازم  و سا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ر</w:t>
      </w:r>
      <w:r w:rsidRPr="004801E7">
        <w:rPr>
          <w:rFonts w:cs="B Nazanin"/>
          <w:sz w:val="30"/>
          <w:szCs w:val="30"/>
          <w:rtl/>
        </w:rPr>
        <w:t xml:space="preserve"> موارد ضرور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برا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ثبت نام در اطلاع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ه</w:t>
      </w:r>
      <w:r w:rsidRPr="004801E7">
        <w:rPr>
          <w:rFonts w:cs="B Nazanin"/>
          <w:sz w:val="30"/>
          <w:szCs w:val="30"/>
          <w:rtl/>
        </w:rPr>
        <w:t xml:space="preserve"> ها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بعد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به اطلاع خواهد رس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د</w:t>
      </w:r>
      <w:r w:rsidRPr="004801E7">
        <w:rPr>
          <w:rFonts w:cs="B Nazanin"/>
          <w:sz w:val="30"/>
          <w:szCs w:val="30"/>
          <w:rtl/>
        </w:rPr>
        <w:t>. بنابرا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ن،</w:t>
      </w:r>
      <w:r w:rsidRPr="004801E7">
        <w:rPr>
          <w:rFonts w:cs="B Nazanin"/>
          <w:sz w:val="30"/>
          <w:szCs w:val="30"/>
          <w:rtl/>
        </w:rPr>
        <w:t xml:space="preserve"> متقاض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ان</w:t>
      </w:r>
      <w:r w:rsidRPr="004801E7">
        <w:rPr>
          <w:rFonts w:cs="B Nazanin"/>
          <w:sz w:val="30"/>
          <w:szCs w:val="30"/>
          <w:rtl/>
        </w:rPr>
        <w:t xml:space="preserve"> موظفند اطلاعات لازم را از طر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ق</w:t>
      </w:r>
      <w:r w:rsidRPr="004801E7">
        <w:rPr>
          <w:rFonts w:cs="B Nazanin"/>
          <w:sz w:val="30"/>
          <w:szCs w:val="30"/>
          <w:rtl/>
        </w:rPr>
        <w:t xml:space="preserve"> اطلاع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ه</w:t>
      </w:r>
      <w:r w:rsidRPr="004801E7">
        <w:rPr>
          <w:rFonts w:cs="B Nazanin"/>
          <w:sz w:val="30"/>
          <w:szCs w:val="30"/>
          <w:rtl/>
        </w:rPr>
        <w:t xml:space="preserve"> ها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بعد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که در سا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ت</w:t>
      </w:r>
      <w:r w:rsidRPr="004801E7">
        <w:rPr>
          <w:rFonts w:cs="B Nazanin"/>
          <w:sz w:val="30"/>
          <w:szCs w:val="30"/>
          <w:rtl/>
        </w:rPr>
        <w:t xml:space="preserve"> </w:t>
      </w:r>
      <w:r w:rsidR="009D0B2D" w:rsidRPr="004801E7">
        <w:rPr>
          <w:rFonts w:cs="B Nazanin" w:hint="cs"/>
          <w:sz w:val="30"/>
          <w:szCs w:val="30"/>
          <w:rtl/>
        </w:rPr>
        <w:t xml:space="preserve">آموزشکده شهید جباریان </w:t>
      </w:r>
      <w:r w:rsidRPr="004801E7">
        <w:rPr>
          <w:rFonts w:cs="B Nazanin"/>
          <w:sz w:val="30"/>
          <w:szCs w:val="30"/>
          <w:rtl/>
        </w:rPr>
        <w:t xml:space="preserve"> ( به آدرس  </w:t>
      </w:r>
      <w:hyperlink r:id="rId4" w:history="1">
        <w:r w:rsidR="009D0B2D" w:rsidRPr="004801E7">
          <w:rPr>
            <w:rStyle w:val="Hyperlink"/>
            <w:rFonts w:cs="B Nazanin"/>
            <w:sz w:val="30"/>
            <w:szCs w:val="30"/>
          </w:rPr>
          <w:t>https://p2-hamedan.tvu.ac.ir/</w:t>
        </w:r>
      </w:hyperlink>
      <w:r w:rsidR="009D0B2D" w:rsidRPr="004801E7">
        <w:rPr>
          <w:rFonts w:cs="B Nazanin" w:hint="cs"/>
          <w:sz w:val="30"/>
          <w:szCs w:val="30"/>
          <w:rtl/>
        </w:rPr>
        <w:t xml:space="preserve"> )  </w:t>
      </w:r>
      <w:r w:rsidRPr="004801E7">
        <w:rPr>
          <w:rFonts w:cs="B Nazanin"/>
          <w:sz w:val="30"/>
          <w:szCs w:val="30"/>
          <w:rtl/>
        </w:rPr>
        <w:t>درج خواهد شد، کسب نما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ند</w:t>
      </w:r>
      <w:r w:rsidRPr="004801E7">
        <w:rPr>
          <w:rFonts w:cs="B Nazanin"/>
          <w:sz w:val="30"/>
          <w:szCs w:val="30"/>
          <w:rtl/>
        </w:rPr>
        <w:t>.</w:t>
      </w:r>
    </w:p>
    <w:p w:rsidR="000105AB" w:rsidRDefault="000105AB" w:rsidP="004801E7">
      <w:pPr>
        <w:bidi/>
        <w:jc w:val="lowKashida"/>
        <w:rPr>
          <w:rFonts w:cs="B Nazanin"/>
          <w:sz w:val="30"/>
          <w:szCs w:val="30"/>
          <w:rtl/>
        </w:rPr>
      </w:pPr>
      <w:r w:rsidRPr="004801E7">
        <w:rPr>
          <w:rFonts w:cs="B Nazanin"/>
          <w:sz w:val="30"/>
          <w:szCs w:val="30"/>
          <w:rtl/>
        </w:rPr>
        <w:t>5- پ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ش</w:t>
      </w:r>
      <w:r w:rsidRPr="004801E7">
        <w:rPr>
          <w:rFonts w:cs="B Nazanin"/>
          <w:sz w:val="30"/>
          <w:szCs w:val="30"/>
          <w:rtl/>
        </w:rPr>
        <w:t xml:space="preserve"> ب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ن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شود. برا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دانشجو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ان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که ورود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مهر بوده و مدارک لازم برا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قطع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نمودن ثبت نام را از طر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ق</w:t>
      </w:r>
      <w:r w:rsidRPr="004801E7">
        <w:rPr>
          <w:rFonts w:cs="B Nazanin"/>
          <w:sz w:val="30"/>
          <w:szCs w:val="30"/>
          <w:rtl/>
        </w:rPr>
        <w:t xml:space="preserve"> سامانه مجاز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ثبت نام  ارائه م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نما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ند،</w:t>
      </w:r>
      <w:r w:rsidRPr="004801E7">
        <w:rPr>
          <w:rFonts w:cs="B Nazanin"/>
          <w:sz w:val="30"/>
          <w:szCs w:val="30"/>
          <w:rtl/>
        </w:rPr>
        <w:t xml:space="preserve"> کلاس ها به صورت مجاز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و از تار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خ</w:t>
      </w:r>
      <w:r w:rsidR="00A533E8" w:rsidRPr="004801E7">
        <w:rPr>
          <w:rFonts w:cs="B Nazanin"/>
          <w:sz w:val="30"/>
          <w:szCs w:val="30"/>
        </w:rPr>
        <w:t xml:space="preserve"> </w:t>
      </w:r>
      <w:r w:rsidR="00A533E8" w:rsidRPr="004801E7">
        <w:rPr>
          <w:rFonts w:cs="B Nazanin" w:hint="cs"/>
          <w:sz w:val="30"/>
          <w:szCs w:val="30"/>
          <w:rtl/>
          <w:lang w:bidi="fa-IR"/>
        </w:rPr>
        <w:t xml:space="preserve">30/7/99 </w:t>
      </w:r>
      <w:r w:rsidRPr="004801E7">
        <w:rPr>
          <w:rFonts w:cs="B Nazanin"/>
          <w:sz w:val="30"/>
          <w:szCs w:val="30"/>
          <w:rtl/>
        </w:rPr>
        <w:t xml:space="preserve"> آغاز گردد. ( تار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خ</w:t>
      </w:r>
      <w:r w:rsidRPr="004801E7">
        <w:rPr>
          <w:rFonts w:cs="B Nazanin"/>
          <w:sz w:val="30"/>
          <w:szCs w:val="30"/>
          <w:rtl/>
        </w:rPr>
        <w:t xml:space="preserve"> دق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ق</w:t>
      </w:r>
      <w:r w:rsidRPr="004801E7">
        <w:rPr>
          <w:rFonts w:cs="B Nazanin"/>
          <w:sz w:val="30"/>
          <w:szCs w:val="30"/>
          <w:rtl/>
        </w:rPr>
        <w:t xml:space="preserve"> و جدول زمان بند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شروع کلاس ها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ن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م</w:t>
      </w:r>
      <w:r w:rsidRPr="004801E7">
        <w:rPr>
          <w:rFonts w:cs="B Nazanin"/>
          <w:sz w:val="30"/>
          <w:szCs w:val="30"/>
          <w:rtl/>
        </w:rPr>
        <w:t xml:space="preserve"> سال اول سال تح</w:t>
      </w:r>
      <w:r w:rsidRPr="004801E7">
        <w:rPr>
          <w:rFonts w:cs="B Nazanin" w:hint="eastAsia"/>
          <w:sz w:val="30"/>
          <w:szCs w:val="30"/>
          <w:rtl/>
        </w:rPr>
        <w:t>ص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ل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1399-400 دانشجو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ان</w:t>
      </w:r>
      <w:r w:rsidRPr="004801E7">
        <w:rPr>
          <w:rFonts w:cs="B Nazanin"/>
          <w:sz w:val="30"/>
          <w:szCs w:val="30"/>
          <w:rtl/>
        </w:rPr>
        <w:t xml:space="preserve"> نو ورود در اطلاع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 w:hint="eastAsia"/>
          <w:sz w:val="30"/>
          <w:szCs w:val="30"/>
          <w:rtl/>
        </w:rPr>
        <w:t>ه</w:t>
      </w:r>
      <w:r w:rsidRPr="004801E7">
        <w:rPr>
          <w:rFonts w:cs="B Nazanin"/>
          <w:sz w:val="30"/>
          <w:szCs w:val="30"/>
          <w:rtl/>
        </w:rPr>
        <w:t xml:space="preserve"> ها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بعد</w:t>
      </w:r>
      <w:r w:rsidRPr="004801E7">
        <w:rPr>
          <w:rFonts w:cs="B Nazanin" w:hint="cs"/>
          <w:sz w:val="30"/>
          <w:szCs w:val="30"/>
          <w:rtl/>
        </w:rPr>
        <w:t>ی</w:t>
      </w:r>
      <w:r w:rsidRPr="004801E7">
        <w:rPr>
          <w:rFonts w:cs="B Nazanin"/>
          <w:sz w:val="30"/>
          <w:szCs w:val="30"/>
          <w:rtl/>
        </w:rPr>
        <w:t xml:space="preserve"> اعلام خواهد شد.).</w:t>
      </w:r>
    </w:p>
    <w:p w:rsidR="004801E7" w:rsidRPr="004801E7" w:rsidRDefault="004801E7" w:rsidP="004801E7">
      <w:pPr>
        <w:bidi/>
        <w:jc w:val="lowKashida"/>
        <w:rPr>
          <w:rFonts w:cs="B Nazanin"/>
          <w:sz w:val="30"/>
          <w:szCs w:val="30"/>
        </w:rPr>
      </w:pPr>
      <w:bookmarkStart w:id="0" w:name="_GoBack"/>
      <w:bookmarkEnd w:id="0"/>
    </w:p>
    <w:p w:rsidR="00B46A76" w:rsidRPr="004801E7" w:rsidRDefault="000105AB" w:rsidP="004801E7">
      <w:pPr>
        <w:bidi/>
        <w:jc w:val="right"/>
        <w:rPr>
          <w:rFonts w:ascii="Arabic Typesetting" w:hAnsi="Arabic Typesetting" w:cs="Arabic Typesetting"/>
          <w:sz w:val="30"/>
          <w:szCs w:val="30"/>
        </w:rPr>
      </w:pPr>
      <w:r w:rsidRPr="004801E7">
        <w:rPr>
          <w:rFonts w:ascii="Arabic Typesetting" w:hAnsi="Arabic Typesetting" w:cs="Arabic Typesetting"/>
          <w:sz w:val="30"/>
          <w:szCs w:val="30"/>
          <w:rtl/>
        </w:rPr>
        <w:t xml:space="preserve">روابط عمومی </w:t>
      </w:r>
      <w:r w:rsidR="00A533E8" w:rsidRPr="004801E7">
        <w:rPr>
          <w:rFonts w:ascii="Arabic Typesetting" w:hAnsi="Arabic Typesetting" w:cs="Arabic Typesetting"/>
          <w:sz w:val="30"/>
          <w:szCs w:val="30"/>
          <w:rtl/>
        </w:rPr>
        <w:t xml:space="preserve">آموزشکده شهید جباریان </w:t>
      </w:r>
    </w:p>
    <w:sectPr w:rsidR="00B46A76" w:rsidRPr="004801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AB"/>
    <w:rsid w:val="000105AB"/>
    <w:rsid w:val="004801E7"/>
    <w:rsid w:val="009D0B2D"/>
    <w:rsid w:val="00A533E8"/>
    <w:rsid w:val="00B4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C746"/>
  <w15:chartTrackingRefBased/>
  <w15:docId w15:val="{9701CF97-1148-46BE-9B25-F6460333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2-hamedan.tv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gharibeh</cp:lastModifiedBy>
  <cp:revision>2</cp:revision>
  <dcterms:created xsi:type="dcterms:W3CDTF">2020-10-13T09:13:00Z</dcterms:created>
  <dcterms:modified xsi:type="dcterms:W3CDTF">2020-10-13T09:13:00Z</dcterms:modified>
</cp:coreProperties>
</file>