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7E" w:rsidRDefault="00E74C47" w:rsidP="00E74C47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E74C47">
        <w:rPr>
          <w:rFonts w:cs="B Nazanin" w:hint="cs"/>
          <w:b/>
          <w:bCs/>
          <w:sz w:val="36"/>
          <w:szCs w:val="36"/>
          <w:rtl/>
          <w:lang w:bidi="fa-IR"/>
        </w:rPr>
        <w:t>مراحل شرکت در کلاس های آنلاین برای دانشجویان ترم اول : (ورودی مهر)</w:t>
      </w:r>
    </w:p>
    <w:p w:rsidR="00C375C4" w:rsidRPr="00E74C47" w:rsidRDefault="00C375C4" w:rsidP="00C375C4">
      <w:pPr>
        <w:bidi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 xml:space="preserve">1-ورود به سایت آموزشکده فنی شهید جباریان به آدرس </w:t>
      </w:r>
      <w:r w:rsidRPr="00E74C47">
        <w:rPr>
          <w:rFonts w:cs="B Nazanin"/>
          <w:sz w:val="36"/>
          <w:szCs w:val="36"/>
          <w:lang w:bidi="fa-IR"/>
        </w:rPr>
        <w:t>https://p2-hamedan.tvu.ac.ir/</w:t>
      </w:r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 xml:space="preserve">2- انتخاب گزینه ورود به پورتال دانشگاه </w:t>
      </w:r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>3- انتخاب گزینه برن</w:t>
      </w:r>
      <w:r>
        <w:rPr>
          <w:rFonts w:cs="B Nazanin" w:hint="cs"/>
          <w:sz w:val="36"/>
          <w:szCs w:val="36"/>
          <w:rtl/>
          <w:lang w:bidi="fa-IR"/>
        </w:rPr>
        <w:t>ا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مه </w:t>
      </w:r>
      <w:r>
        <w:rPr>
          <w:rFonts w:cs="B Nazanin" w:hint="cs"/>
          <w:sz w:val="36"/>
          <w:szCs w:val="36"/>
          <w:rtl/>
          <w:lang w:bidi="fa-IR"/>
        </w:rPr>
        <w:t xml:space="preserve">کلاسی دانشجویان ترم اول (1400) </w:t>
      </w:r>
      <w:r w:rsidRPr="00E74C47">
        <w:rPr>
          <w:rFonts w:cs="B Nazanin" w:hint="cs"/>
          <w:sz w:val="36"/>
          <w:szCs w:val="36"/>
          <w:rtl/>
          <w:lang w:bidi="fa-IR"/>
        </w:rPr>
        <w:t>(سمت راست سایت)</w:t>
      </w:r>
    </w:p>
    <w:p w:rsidR="00C375C4" w:rsidRDefault="00E74C47" w:rsidP="00C375C4">
      <w:pPr>
        <w:bidi/>
        <w:jc w:val="lowKashida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4- 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انتخاب برنامه </w:t>
      </w:r>
      <w:r>
        <w:rPr>
          <w:rFonts w:cs="B Nazanin" w:hint="cs"/>
          <w:sz w:val="36"/>
          <w:szCs w:val="36"/>
          <w:rtl/>
          <w:lang w:bidi="fa-IR"/>
        </w:rPr>
        <w:t>ت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رم اول رشته مورد نظر دانشجو </w:t>
      </w:r>
    </w:p>
    <w:p w:rsidR="00E74C47" w:rsidRPr="00C375C4" w:rsidRDefault="00C375C4" w:rsidP="00C375C4">
      <w:pPr>
        <w:bidi/>
        <w:jc w:val="lowKashida"/>
        <w:rPr>
          <w:rFonts w:cs="B Nazanin" w:hint="cs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5-</w:t>
      </w:r>
      <w:r w:rsidR="00E74C47" w:rsidRPr="00C375C4">
        <w:rPr>
          <w:rFonts w:cs="B Nazanin" w:hint="cs"/>
          <w:sz w:val="32"/>
          <w:szCs w:val="32"/>
          <w:rtl/>
          <w:lang w:bidi="fa-IR"/>
        </w:rPr>
        <w:t xml:space="preserve">طبق جدول برنامه هفتگی بر روی لینک کلاس ها کلیک نمایید (در محل نمایش </w:t>
      </w:r>
      <w:r w:rsidRPr="00C375C4">
        <w:rPr>
          <w:rFonts w:cs="B Nazanin" w:hint="cs"/>
          <w:sz w:val="32"/>
          <w:szCs w:val="32"/>
          <w:rtl/>
          <w:lang w:bidi="fa-IR"/>
        </w:rPr>
        <w:t xml:space="preserve">نام درس ،لینک درس نمایش داده می شود . مانند </w:t>
      </w:r>
      <w:r w:rsidRPr="00C375C4">
        <w:rPr>
          <w:rFonts w:cs="B Nazanin"/>
          <w:sz w:val="32"/>
          <w:szCs w:val="32"/>
          <w:u w:val="single"/>
          <w:lang w:bidi="fa-IR"/>
        </w:rPr>
        <w:fldChar w:fldCharType="begin"/>
      </w:r>
      <w:r w:rsidRPr="00C375C4">
        <w:rPr>
          <w:rFonts w:cs="B Nazanin"/>
          <w:sz w:val="32"/>
          <w:szCs w:val="32"/>
          <w:u w:val="single"/>
          <w:lang w:bidi="fa-IR"/>
        </w:rPr>
        <w:instrText xml:space="preserve"> HYPERLINK "http://78.39.209.155/a30213/" </w:instrText>
      </w:r>
      <w:r w:rsidRPr="00C375C4">
        <w:rPr>
          <w:rFonts w:cs="B Nazanin"/>
          <w:sz w:val="32"/>
          <w:szCs w:val="32"/>
          <w:u w:val="single"/>
          <w:lang w:bidi="fa-IR"/>
        </w:rPr>
        <w:fldChar w:fldCharType="separate"/>
      </w:r>
      <w:r w:rsidRPr="00C375C4">
        <w:rPr>
          <w:rStyle w:val="Hyperlink"/>
          <w:rFonts w:cs="B Nazanin"/>
          <w:sz w:val="32"/>
          <w:szCs w:val="32"/>
          <w:lang w:bidi="fa-IR"/>
        </w:rPr>
        <w:t>http://78.39.209.155/a30213/</w:t>
      </w:r>
      <w:r w:rsidRPr="00C375C4">
        <w:rPr>
          <w:rFonts w:cs="B Nazanin"/>
          <w:sz w:val="32"/>
          <w:szCs w:val="32"/>
          <w:lang w:bidi="fa-IR"/>
        </w:rPr>
        <w:fldChar w:fldCharType="end"/>
      </w:r>
      <w:bookmarkStart w:id="0" w:name="_GoBack"/>
      <w:bookmarkEnd w:id="0"/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یا آدرس مورد نظر را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 در نوار آدرس مروگر </w:t>
      </w:r>
      <w:proofErr w:type="spellStart"/>
      <w:r>
        <w:rPr>
          <w:rFonts w:cs="B Nazanin"/>
          <w:sz w:val="36"/>
          <w:szCs w:val="36"/>
          <w:lang w:bidi="fa-IR"/>
        </w:rPr>
        <w:t>fir</w:t>
      </w:r>
      <w:r w:rsidR="00C375C4">
        <w:rPr>
          <w:rFonts w:cs="B Nazanin"/>
          <w:sz w:val="36"/>
          <w:szCs w:val="36"/>
          <w:lang w:bidi="fa-IR"/>
        </w:rPr>
        <w:t>efox</w:t>
      </w:r>
      <w:proofErr w:type="spellEnd"/>
      <w:r w:rsidR="00C375C4">
        <w:rPr>
          <w:rFonts w:cs="B Nazanin"/>
          <w:sz w:val="36"/>
          <w:szCs w:val="36"/>
          <w:lang w:bidi="fa-IR"/>
        </w:rPr>
        <w:t xml:space="preserve"> 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 یا </w:t>
      </w:r>
      <w:proofErr w:type="spellStart"/>
      <w:r w:rsidR="00C375C4">
        <w:rPr>
          <w:rFonts w:cs="B Nazanin"/>
          <w:sz w:val="36"/>
          <w:szCs w:val="36"/>
          <w:lang w:bidi="fa-IR"/>
        </w:rPr>
        <w:t>chrom</w:t>
      </w:r>
      <w:proofErr w:type="spellEnd"/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Pr="00E74C47">
        <w:rPr>
          <w:rFonts w:cs="B Nazanin" w:hint="cs"/>
          <w:sz w:val="36"/>
          <w:szCs w:val="36"/>
          <w:rtl/>
          <w:lang w:bidi="fa-IR"/>
        </w:rPr>
        <w:t>کپی نمایید .</w:t>
      </w:r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 xml:space="preserve">6-در 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صفحه باز شده (سمت چپ) زیر گزینه </w:t>
      </w:r>
      <w:r w:rsidR="00C375C4">
        <w:rPr>
          <w:rFonts w:cs="B Nazanin"/>
          <w:sz w:val="36"/>
          <w:szCs w:val="36"/>
          <w:lang w:bidi="fa-IR"/>
        </w:rPr>
        <w:t>Guest</w:t>
      </w:r>
      <w:r w:rsidR="00C375C4">
        <w:rPr>
          <w:rFonts w:cs="B Nazanin" w:hint="cs"/>
          <w:sz w:val="36"/>
          <w:szCs w:val="36"/>
          <w:rtl/>
          <w:lang w:bidi="fa-IR"/>
        </w:rPr>
        <w:t>(میهمان) نام و نام خانوادگی را تایپ کرده و گ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زینه </w:t>
      </w:r>
      <w:r w:rsidR="00C375C4">
        <w:rPr>
          <w:rFonts w:cs="B Nazanin"/>
          <w:sz w:val="36"/>
          <w:szCs w:val="36"/>
          <w:lang w:bidi="fa-IR"/>
        </w:rPr>
        <w:t xml:space="preserve">enter room 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E74C47">
        <w:rPr>
          <w:rFonts w:cs="B Nazanin" w:hint="cs"/>
          <w:sz w:val="36"/>
          <w:szCs w:val="36"/>
          <w:rtl/>
          <w:lang w:bidi="fa-IR"/>
        </w:rPr>
        <w:t>را انتخاب نمایید .</w:t>
      </w:r>
    </w:p>
    <w:p w:rsidR="00E74C47" w:rsidRPr="00E74C47" w:rsidRDefault="00E74C47" w:rsidP="00C375C4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 xml:space="preserve">نکته </w:t>
      </w:r>
      <w:r w:rsidR="00C375C4">
        <w:rPr>
          <w:rFonts w:cs="B Nazanin" w:hint="cs"/>
          <w:sz w:val="36"/>
          <w:szCs w:val="36"/>
          <w:rtl/>
          <w:lang w:bidi="fa-IR"/>
        </w:rPr>
        <w:t>:</w:t>
      </w:r>
      <w:r w:rsidRPr="00E74C47">
        <w:rPr>
          <w:rFonts w:cs="B Nazanin" w:hint="cs"/>
          <w:sz w:val="36"/>
          <w:szCs w:val="36"/>
          <w:rtl/>
          <w:lang w:bidi="fa-IR"/>
        </w:rPr>
        <w:t>جهت شرکت در کلاس های آ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نلاین به نرم افزار </w:t>
      </w:r>
      <w:proofErr w:type="spellStart"/>
      <w:r w:rsidR="00C375C4">
        <w:rPr>
          <w:rFonts w:cs="B Nazanin"/>
          <w:sz w:val="36"/>
          <w:szCs w:val="36"/>
          <w:lang w:bidi="fa-IR"/>
        </w:rPr>
        <w:t>adob</w:t>
      </w:r>
      <w:proofErr w:type="spellEnd"/>
      <w:r w:rsidR="00C375C4">
        <w:rPr>
          <w:rFonts w:cs="B Nazanin"/>
          <w:sz w:val="36"/>
          <w:szCs w:val="36"/>
          <w:lang w:bidi="fa-IR"/>
        </w:rPr>
        <w:t xml:space="preserve"> connect</w:t>
      </w:r>
      <w:r w:rsidR="00C375C4">
        <w:rPr>
          <w:rFonts w:cs="B Nazanin" w:hint="cs"/>
          <w:sz w:val="36"/>
          <w:szCs w:val="36"/>
          <w:rtl/>
          <w:lang w:bidi="fa-IR"/>
        </w:rPr>
        <w:t xml:space="preserve"> نیاز می ب</w:t>
      </w:r>
      <w:r w:rsidRPr="00E74C47">
        <w:rPr>
          <w:rFonts w:cs="B Nazanin" w:hint="cs"/>
          <w:sz w:val="36"/>
          <w:szCs w:val="36"/>
          <w:rtl/>
          <w:lang w:bidi="fa-IR"/>
        </w:rPr>
        <w:t>ا</w:t>
      </w:r>
      <w:r w:rsidR="00C375C4">
        <w:rPr>
          <w:rFonts w:cs="B Nazanin" w:hint="cs"/>
          <w:sz w:val="36"/>
          <w:szCs w:val="36"/>
          <w:rtl/>
          <w:lang w:bidi="fa-IR"/>
        </w:rPr>
        <w:t>شید که نرم افزارهای موردنظر (نسخه قابل نصب بر روی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 گوشی و سیستم ) در سایت </w:t>
      </w:r>
      <w:r w:rsidR="00C375C4">
        <w:rPr>
          <w:rFonts w:cs="B Nazanin" w:hint="cs"/>
          <w:sz w:val="36"/>
          <w:szCs w:val="36"/>
          <w:rtl/>
          <w:lang w:bidi="fa-IR"/>
        </w:rPr>
        <w:t>آموزشکده</w:t>
      </w:r>
      <w:r w:rsidRPr="00E74C47">
        <w:rPr>
          <w:rFonts w:cs="B Nazanin" w:hint="cs"/>
          <w:sz w:val="36"/>
          <w:szCs w:val="36"/>
          <w:rtl/>
          <w:lang w:bidi="fa-IR"/>
        </w:rPr>
        <w:t xml:space="preserve"> فنی شهید جباریان قرارداده شده است .</w:t>
      </w:r>
    </w:p>
    <w:p w:rsidR="00E74C47" w:rsidRDefault="00E74C47" w:rsidP="00C375C4">
      <w:pPr>
        <w:bidi/>
        <w:jc w:val="lowKashida"/>
        <w:rPr>
          <w:rFonts w:cs="B Nazanin"/>
          <w:sz w:val="36"/>
          <w:szCs w:val="36"/>
          <w:lang w:bidi="fa-IR"/>
        </w:rPr>
      </w:pPr>
      <w:r w:rsidRPr="00E74C47">
        <w:rPr>
          <w:rFonts w:cs="B Nazanin" w:hint="cs"/>
          <w:sz w:val="36"/>
          <w:szCs w:val="36"/>
          <w:rtl/>
          <w:lang w:bidi="fa-IR"/>
        </w:rPr>
        <w:t>تذکر : فقط طبق زمان بندی اعلام شده در برنامه می توانید در کلاس های آنلاین شرکت نمایید .</w:t>
      </w:r>
    </w:p>
    <w:p w:rsidR="00C375C4" w:rsidRDefault="00C375C4" w:rsidP="00C375C4">
      <w:pPr>
        <w:bidi/>
        <w:jc w:val="lowKashida"/>
        <w:rPr>
          <w:rFonts w:cs="B Nazanin"/>
          <w:sz w:val="36"/>
          <w:szCs w:val="36"/>
          <w:lang w:bidi="fa-IR"/>
        </w:rPr>
      </w:pPr>
    </w:p>
    <w:p w:rsidR="00C375C4" w:rsidRPr="00C375C4" w:rsidRDefault="00C375C4" w:rsidP="00C375C4">
      <w:pPr>
        <w:bidi/>
        <w:jc w:val="lowKashida"/>
        <w:rPr>
          <w:rFonts w:cs="B Nazanin" w:hint="cs"/>
          <w:sz w:val="20"/>
          <w:szCs w:val="20"/>
          <w:rtl/>
          <w:lang w:bidi="fa-IR"/>
        </w:rPr>
      </w:pPr>
    </w:p>
    <w:p w:rsidR="00E74C47" w:rsidRPr="00C375C4" w:rsidRDefault="00E74C47" w:rsidP="00C375C4">
      <w:pPr>
        <w:bidi/>
        <w:jc w:val="right"/>
        <w:rPr>
          <w:rFonts w:ascii="AP Yekan black" w:hAnsi="AP Yekan black" w:cs="AP Yekan black"/>
          <w:sz w:val="36"/>
          <w:szCs w:val="36"/>
          <w:rtl/>
          <w:lang w:bidi="fa-IR"/>
        </w:rPr>
      </w:pPr>
      <w:r w:rsidRPr="00C375C4">
        <w:rPr>
          <w:rFonts w:ascii="AP Yekan black" w:hAnsi="AP Yekan black" w:cs="AP Yekan black"/>
          <w:sz w:val="32"/>
          <w:szCs w:val="32"/>
          <w:rtl/>
          <w:lang w:bidi="fa-IR"/>
        </w:rPr>
        <w:t xml:space="preserve">واحد آموزش آموزشکده فنی شهید جباریان </w:t>
      </w:r>
    </w:p>
    <w:sectPr w:rsidR="00E74C47" w:rsidRPr="00C375C4" w:rsidSect="00C375C4"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7"/>
    <w:rsid w:val="002C1062"/>
    <w:rsid w:val="00C0307E"/>
    <w:rsid w:val="00C375C4"/>
    <w:rsid w:val="00E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D273"/>
  <w15:chartTrackingRefBased/>
  <w15:docId w15:val="{3FD877CE-A380-4ECD-BAA8-14705C4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2</cp:revision>
  <dcterms:created xsi:type="dcterms:W3CDTF">2021-10-02T06:58:00Z</dcterms:created>
  <dcterms:modified xsi:type="dcterms:W3CDTF">2021-10-02T07:44:00Z</dcterms:modified>
</cp:coreProperties>
</file>